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r w:rsidR="003A7E05">
        <w:rPr>
          <w:sz w:val="24"/>
          <w:szCs w:val="24"/>
        </w:rPr>
        <w:t>Тексин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0F332D" w:rsidRPr="000F332D">
        <w:rPr>
          <w:color w:val="000000" w:themeColor="text1"/>
          <w:sz w:val="32"/>
          <w:szCs w:val="32"/>
        </w:rPr>
        <w:t>реактивов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0F332D">
        <w:rPr>
          <w:b/>
          <w:sz w:val="32"/>
          <w:szCs w:val="32"/>
        </w:rPr>
        <w:t>3003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Pr="00EE204C" w:rsidRDefault="000F332D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403F7C" w:rsidRDefault="003A6995" w:rsidP="00EE204C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  <w:r w:rsidR="000F332D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0F332D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F332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Реактивы ИЦКВ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F233E">
              <w:rPr>
                <w:b/>
                <w:sz w:val="20"/>
                <w:szCs w:val="20"/>
              </w:rPr>
              <w:t xml:space="preserve"> </w:t>
            </w:r>
            <w:r w:rsidR="000F332D">
              <w:rPr>
                <w:b/>
                <w:sz w:val="20"/>
                <w:szCs w:val="20"/>
              </w:rPr>
              <w:t>1 865 733,81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</w:t>
            </w:r>
            <w:bookmarkStart w:id="16" w:name="_GoBack"/>
            <w:bookmarkEnd w:id="16"/>
            <w:r w:rsidRPr="00FB7EE5">
              <w:rPr>
                <w:sz w:val="20"/>
              </w:rPr>
              <w:t>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>Указан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F5" w:rsidRDefault="001E0909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0F332D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32D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6995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3F7C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5:docId w15:val="{BDD4A191-2CE8-487A-95C9-E517DE8B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3653A-9533-46B7-8BF4-04110D331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5131</Words>
  <Characters>29250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34313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10</cp:revision>
  <cp:lastPrinted>2019-02-04T06:44:00Z</cp:lastPrinted>
  <dcterms:created xsi:type="dcterms:W3CDTF">2022-08-11T04:08:00Z</dcterms:created>
  <dcterms:modified xsi:type="dcterms:W3CDTF">2023-12-11T09:12:00Z</dcterms:modified>
</cp:coreProperties>
</file>